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B2E1FD2" w:rsidR="009A0524" w:rsidRDefault="44B80295" w:rsidP="44B80295">
      <w:pPr>
        <w:rPr>
          <w:b/>
          <w:bCs/>
        </w:rPr>
      </w:pPr>
      <w:r w:rsidRPr="44B80295">
        <w:rPr>
          <w:b/>
          <w:bCs/>
        </w:rPr>
        <w:t xml:space="preserve">Minutes December 14, </w:t>
      </w:r>
      <w:proofErr w:type="gramStart"/>
      <w:r w:rsidRPr="44B80295">
        <w:rPr>
          <w:b/>
          <w:bCs/>
        </w:rPr>
        <w:t>2023</w:t>
      </w:r>
      <w:proofErr w:type="gramEnd"/>
      <w:r w:rsidRPr="44B80295">
        <w:rPr>
          <w:b/>
          <w:bCs/>
        </w:rPr>
        <w:t xml:space="preserve"> Board Meeting</w:t>
      </w:r>
    </w:p>
    <w:p w14:paraId="73CFF9FF" w14:textId="154CE720" w:rsidR="44B80295" w:rsidRDefault="44B80295" w:rsidP="44B80295">
      <w:r w:rsidRPr="44B80295">
        <w:rPr>
          <w:b/>
          <w:bCs/>
        </w:rPr>
        <w:t xml:space="preserve">Call to Order:  </w:t>
      </w:r>
      <w:r>
        <w:t xml:space="preserve">The meeting was called to order by Dave Hefler at 3:05 pm in the Majorca Room. In attendance were Bob </w:t>
      </w:r>
      <w:proofErr w:type="spellStart"/>
      <w:r>
        <w:t>Bechill</w:t>
      </w:r>
      <w:proofErr w:type="spellEnd"/>
      <w:r>
        <w:t>, Greg Coffey, Robert Smith, Pat Battles, Larry Soukup, Dave Hefler, Jack Shabel, Bob St. Laurent, and Jim McDonough. Not in attendance w</w:t>
      </w:r>
      <w:r w:rsidR="00F843D2">
        <w:t>as S</w:t>
      </w:r>
      <w:r>
        <w:t>andee Lang.</w:t>
      </w:r>
    </w:p>
    <w:p w14:paraId="6F72D4A5" w14:textId="3220998D" w:rsidR="44B80295" w:rsidRDefault="44B80295" w:rsidP="44B80295">
      <w:r w:rsidRPr="44B80295">
        <w:rPr>
          <w:b/>
          <w:bCs/>
        </w:rPr>
        <w:t xml:space="preserve">Secretary Report: </w:t>
      </w:r>
      <w:r>
        <w:t xml:space="preserve"> November Minutes were discussed and a motion to approve was made by Greg Coffey, seconded by Bob St. Laurent. Motion passed.</w:t>
      </w:r>
    </w:p>
    <w:p w14:paraId="2B168498" w14:textId="1DDFD656" w:rsidR="44B80295" w:rsidRDefault="44B80295" w:rsidP="44B80295">
      <w:r w:rsidRPr="44B80295">
        <w:rPr>
          <w:b/>
          <w:bCs/>
        </w:rPr>
        <w:t xml:space="preserve">Treasurer Report:  </w:t>
      </w:r>
      <w:r>
        <w:t xml:space="preserve">Robert Smith presented the report. Opening Balance $1544.36, Total deposits $7406.00, Total expenses 7733.93, Ending balance 1216.43.  Membership </w:t>
      </w:r>
      <w:proofErr w:type="gramStart"/>
      <w:r>
        <w:t>stand</w:t>
      </w:r>
      <w:proofErr w:type="gramEnd"/>
      <w:r>
        <w:t xml:space="preserve"> at 218. Five </w:t>
      </w:r>
      <w:proofErr w:type="spellStart"/>
      <w:r>
        <w:t>members</w:t>
      </w:r>
      <w:proofErr w:type="spellEnd"/>
      <w:r>
        <w:t xml:space="preserve"> dues waived due to WW2 status.</w:t>
      </w:r>
    </w:p>
    <w:p w14:paraId="7B6CE838" w14:textId="63E5882A" w:rsidR="44B80295" w:rsidRDefault="44B80295" w:rsidP="44B80295">
      <w:r w:rsidRPr="44B80295">
        <w:rPr>
          <w:b/>
          <w:bCs/>
        </w:rPr>
        <w:t>Holiday Party Discussion:</w:t>
      </w:r>
      <w:r>
        <w:t xml:space="preserve">  All agreed that the party was a big success. Our guest marines seemed to have a great time. There seemed to be that there was to</w:t>
      </w:r>
      <w:r w:rsidR="000632E9">
        <w:t>o</w:t>
      </w:r>
      <w:r>
        <w:t xml:space="preserve"> much stress on the planners. We need to advertise much sooner next year. A cancellation policy was discussed but no definitive policy was adopted. It was noted that we need to establish a date for no refunds.</w:t>
      </w:r>
    </w:p>
    <w:p w14:paraId="3C83A3F9" w14:textId="57A3BEF9" w:rsidR="44B80295" w:rsidRDefault="44B80295" w:rsidP="44B80295">
      <w:r w:rsidRPr="44B80295">
        <w:rPr>
          <w:b/>
          <w:bCs/>
        </w:rPr>
        <w:t>Budget for 2024:</w:t>
      </w:r>
      <w:r>
        <w:t xml:space="preserve">  The budget will be proposed at the January 2024 meeting.</w:t>
      </w:r>
    </w:p>
    <w:p w14:paraId="25A1E703" w14:textId="0560F521" w:rsidR="44B80295" w:rsidRDefault="44B80295" w:rsidP="44B80295">
      <w:r w:rsidRPr="44B80295">
        <w:rPr>
          <w:b/>
          <w:bCs/>
        </w:rPr>
        <w:t>B</w:t>
      </w:r>
      <w:r w:rsidR="00374DBE">
        <w:rPr>
          <w:b/>
          <w:bCs/>
        </w:rPr>
        <w:t>y</w:t>
      </w:r>
      <w:r w:rsidRPr="44B80295">
        <w:rPr>
          <w:b/>
          <w:bCs/>
        </w:rPr>
        <w:t xml:space="preserve">-law changes 2024:  </w:t>
      </w:r>
      <w:r>
        <w:t>Secretary Jack Shabel will present proposed changes at the next board meeting.</w:t>
      </w:r>
    </w:p>
    <w:p w14:paraId="66DCECF1" w14:textId="74B1835B" w:rsidR="44B80295" w:rsidRDefault="44B80295" w:rsidP="44B80295">
      <w:r w:rsidRPr="44B80295">
        <w:rPr>
          <w:b/>
          <w:bCs/>
        </w:rPr>
        <w:t>January Speaker and set-up requirements:</w:t>
      </w:r>
      <w:r>
        <w:t xml:space="preserve">  Larry Soukup has made all </w:t>
      </w:r>
      <w:proofErr w:type="gramStart"/>
      <w:r>
        <w:t>arrangements</w:t>
      </w:r>
      <w:proofErr w:type="gramEnd"/>
      <w:r>
        <w:t>, and we are in good shape for the January speaker Robert Genet.</w:t>
      </w:r>
    </w:p>
    <w:p w14:paraId="229B61B7" w14:textId="3D7ED3E5" w:rsidR="44B80295" w:rsidRDefault="44B80295" w:rsidP="44B80295">
      <w:r w:rsidRPr="44B80295">
        <w:rPr>
          <w:b/>
          <w:bCs/>
        </w:rPr>
        <w:t>Do Dues Day – January 13, 2024:</w:t>
      </w:r>
      <w:r>
        <w:t xml:space="preserve">  Coverage for manning our location is scheduled and we are in good shape.</w:t>
      </w:r>
    </w:p>
    <w:p w14:paraId="46BBA9D9" w14:textId="1DAACF2F" w:rsidR="44B80295" w:rsidRDefault="44B80295" w:rsidP="44B80295">
      <w:r w:rsidRPr="44B80295">
        <w:rPr>
          <w:b/>
          <w:bCs/>
        </w:rPr>
        <w:t xml:space="preserve">Flag Sales:  </w:t>
      </w:r>
      <w:r>
        <w:t>Bob St. Laurent reported that flag sales have been steady and there are no issues.</w:t>
      </w:r>
    </w:p>
    <w:p w14:paraId="192F33F1" w14:textId="0B57011D" w:rsidR="44B80295" w:rsidRDefault="44B80295" w:rsidP="44B80295">
      <w:r w:rsidRPr="44B80295">
        <w:rPr>
          <w:b/>
          <w:bCs/>
        </w:rPr>
        <w:t>Bugle:</w:t>
      </w:r>
      <w:r>
        <w:t xml:space="preserve">  Jim McDonough reported that the Bugle is ready </w:t>
      </w:r>
      <w:proofErr w:type="gramStart"/>
      <w:r>
        <w:t>for the printer</w:t>
      </w:r>
      <w:proofErr w:type="gramEnd"/>
      <w:r>
        <w:t xml:space="preserve"> and distribution.</w:t>
      </w:r>
    </w:p>
    <w:p w14:paraId="70F8913C" w14:textId="7A95A8B2" w:rsidR="44B80295" w:rsidRDefault="44B80295" w:rsidP="44B80295">
      <w:r w:rsidRPr="44B80295">
        <w:rPr>
          <w:b/>
          <w:bCs/>
        </w:rPr>
        <w:t>New Business:</w:t>
      </w:r>
      <w:r>
        <w:t xml:space="preserve">  It has been decided that we will have a half page ad in the 40</w:t>
      </w:r>
      <w:r w:rsidRPr="44B80295">
        <w:rPr>
          <w:vertAlign w:val="superscript"/>
        </w:rPr>
        <w:t>th</w:t>
      </w:r>
      <w:r>
        <w:t xml:space="preserve"> Anniversary OHCC Book by way of a motion by Greg Coffey, seconded by Larry Soukup. Motion passed. Jim McDonough will coordinate the pictures and layout of the ad. </w:t>
      </w:r>
    </w:p>
    <w:p w14:paraId="3CBC17CB" w14:textId="448C8781" w:rsidR="44B80295" w:rsidRDefault="44B80295" w:rsidP="44B80295">
      <w:r>
        <w:t xml:space="preserve">It was discussed about forming a phone tree to contact people that do not have emails about club events happening. No conclusion was reached. </w:t>
      </w:r>
    </w:p>
    <w:p w14:paraId="456D1650" w14:textId="639FB3C3" w:rsidR="44B80295" w:rsidRDefault="44B80295" w:rsidP="44B80295">
      <w:r>
        <w:t>It was mentioned that we need a new Sunshine person.</w:t>
      </w:r>
    </w:p>
    <w:p w14:paraId="0BEC30AF" w14:textId="6E79848B" w:rsidR="44B80295" w:rsidRDefault="44B80295" w:rsidP="44B80295">
      <w:r w:rsidRPr="44B80295">
        <w:rPr>
          <w:b/>
          <w:bCs/>
        </w:rPr>
        <w:t xml:space="preserve">Adjournment:  </w:t>
      </w:r>
      <w:r>
        <w:t xml:space="preserve">Motion to adjourn by Bob </w:t>
      </w:r>
      <w:proofErr w:type="spellStart"/>
      <w:r>
        <w:t>Bech</w:t>
      </w:r>
      <w:r w:rsidR="003B2D26">
        <w:t>i</w:t>
      </w:r>
      <w:r>
        <w:t>ll</w:t>
      </w:r>
      <w:proofErr w:type="spellEnd"/>
      <w:r>
        <w:t>, seconded by Pat Battles. Meeting adjourned at 4:00pm</w:t>
      </w:r>
    </w:p>
    <w:p w14:paraId="67E3B985" w14:textId="77777777" w:rsidR="003B2D26" w:rsidRDefault="003B2D26" w:rsidP="44B80295"/>
    <w:p w14:paraId="0DFE02D5" w14:textId="51AAE3A4" w:rsidR="003B2D26" w:rsidRDefault="003B2D26" w:rsidP="44B80295">
      <w:r>
        <w:t>Submitted by Jack Shabel</w:t>
      </w:r>
    </w:p>
    <w:p w14:paraId="5297DE65" w14:textId="731BE1D9" w:rsidR="44B80295" w:rsidRDefault="44B80295" w:rsidP="44B80295"/>
    <w:p w14:paraId="5709EAA5" w14:textId="0DC6F096" w:rsidR="44B80295" w:rsidRDefault="44B80295" w:rsidP="44B80295"/>
    <w:sectPr w:rsidR="44B80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E91DD"/>
    <w:rsid w:val="000632E9"/>
    <w:rsid w:val="00374DBE"/>
    <w:rsid w:val="003B2D26"/>
    <w:rsid w:val="007270FA"/>
    <w:rsid w:val="009A0524"/>
    <w:rsid w:val="009E253A"/>
    <w:rsid w:val="00F843D2"/>
    <w:rsid w:val="0B4E91DD"/>
    <w:rsid w:val="44B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91DD"/>
  <w15:chartTrackingRefBased/>
  <w15:docId w15:val="{BE709243-A8CA-4197-8C9F-1B4E2C7D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Shabel</dc:creator>
  <cp:keywords/>
  <dc:description/>
  <cp:lastModifiedBy>Jack Shabel</cp:lastModifiedBy>
  <cp:revision>2</cp:revision>
  <dcterms:created xsi:type="dcterms:W3CDTF">2024-01-07T02:00:00Z</dcterms:created>
  <dcterms:modified xsi:type="dcterms:W3CDTF">2024-01-07T02:00:00Z</dcterms:modified>
</cp:coreProperties>
</file>